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2D4C7"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b/>
          <w:color w:val="000000"/>
          <w:sz w:val="36"/>
          <w:szCs w:val="36"/>
          <w:lang w:bidi="en-US"/>
        </w:rPr>
      </w:pPr>
      <w:r>
        <w:rPr>
          <w:rFonts w:ascii="Bell MT" w:eastAsia="Times New Roman" w:hAnsi="Bell MT" w:cs="HelveticaNeue"/>
          <w:b/>
          <w:color w:val="000000"/>
          <w:sz w:val="36"/>
          <w:szCs w:val="36"/>
          <w:lang w:bidi="en-US"/>
        </w:rPr>
        <w:t xml:space="preserve">General Speech </w:t>
      </w:r>
    </w:p>
    <w:p w14:paraId="0539C6D7"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b/>
          <w:color w:val="000000"/>
          <w:sz w:val="36"/>
          <w:szCs w:val="36"/>
          <w:lang w:bidi="en-US"/>
        </w:rPr>
      </w:pPr>
    </w:p>
    <w:p w14:paraId="1FE4062F" w14:textId="727A4583"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r w:rsidRPr="00B45BC3">
        <w:rPr>
          <w:rFonts w:eastAsia="Times New Roman" w:cs="HelveticaNeue"/>
          <w:color w:val="000000"/>
          <w:sz w:val="24"/>
          <w:szCs w:val="24"/>
          <w:lang w:bidi="en-US"/>
        </w:rPr>
        <w:t xml:space="preserve">Mrs. </w:t>
      </w:r>
      <w:proofErr w:type="spellStart"/>
      <w:r w:rsidRPr="00B45BC3">
        <w:rPr>
          <w:rFonts w:eastAsia="Times New Roman" w:cs="HelveticaNeue"/>
          <w:color w:val="000000"/>
          <w:sz w:val="24"/>
          <w:szCs w:val="24"/>
          <w:lang w:bidi="en-US"/>
        </w:rPr>
        <w:t>Marchello</w:t>
      </w:r>
      <w:proofErr w:type="spellEnd"/>
      <w:r w:rsidRPr="00B45BC3">
        <w:rPr>
          <w:rFonts w:eastAsia="Times New Roman" w:cs="HelveticaNeue"/>
          <w:color w:val="000000"/>
          <w:sz w:val="24"/>
          <w:szCs w:val="24"/>
          <w:lang w:bidi="en-US"/>
        </w:rPr>
        <w:tab/>
      </w:r>
      <w:r w:rsidRPr="00B45BC3">
        <w:rPr>
          <w:rFonts w:eastAsia="Times New Roman" w:cs="HelveticaNeue"/>
          <w:color w:val="000000"/>
          <w:sz w:val="24"/>
          <w:szCs w:val="24"/>
          <w:lang w:bidi="en-US"/>
        </w:rPr>
        <w:tab/>
        <w:t>DCJSHS</w:t>
      </w:r>
      <w:r w:rsidRPr="00B45BC3">
        <w:rPr>
          <w:rFonts w:eastAsia="Times New Roman" w:cs="HelveticaNeue"/>
          <w:color w:val="000000"/>
          <w:sz w:val="24"/>
          <w:szCs w:val="24"/>
          <w:lang w:bidi="en-US"/>
        </w:rPr>
        <w:tab/>
      </w:r>
      <w:r w:rsidRPr="00B45BC3">
        <w:rPr>
          <w:rFonts w:eastAsia="Times New Roman" w:cs="HelveticaNeue"/>
          <w:color w:val="000000"/>
          <w:sz w:val="24"/>
          <w:szCs w:val="24"/>
          <w:lang w:bidi="en-US"/>
        </w:rPr>
        <w:tab/>
      </w:r>
      <w:r>
        <w:rPr>
          <w:rFonts w:eastAsia="Times New Roman" w:cs="HelveticaNeue"/>
          <w:color w:val="000000"/>
          <w:sz w:val="24"/>
          <w:szCs w:val="24"/>
          <w:lang w:bidi="en-US"/>
        </w:rPr>
        <w:t>201</w:t>
      </w:r>
      <w:r w:rsidR="00D91132">
        <w:rPr>
          <w:rFonts w:eastAsia="Times New Roman" w:cs="HelveticaNeue"/>
          <w:color w:val="000000"/>
          <w:sz w:val="24"/>
          <w:szCs w:val="24"/>
          <w:lang w:bidi="en-US"/>
        </w:rPr>
        <w:t>9-2020</w:t>
      </w:r>
    </w:p>
    <w:p w14:paraId="57C9AA06" w14:textId="77777777" w:rsidR="00FA4269" w:rsidRPr="00B45BC3" w:rsidRDefault="00FA4269"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bookmarkStart w:id="0" w:name="_GoBack"/>
      <w:bookmarkEnd w:id="0"/>
    </w:p>
    <w:p w14:paraId="09CDFD7D" w14:textId="1F97C1E5" w:rsidR="00985B96" w:rsidRPr="00B45BC3"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r w:rsidRPr="00B45BC3">
        <w:rPr>
          <w:rFonts w:eastAsia="Times New Roman" w:cs="HelveticaNeue"/>
          <w:color w:val="000000"/>
          <w:sz w:val="24"/>
          <w:szCs w:val="24"/>
          <w:lang w:bidi="en-US"/>
        </w:rPr>
        <w:t>Ro</w:t>
      </w:r>
      <w:r>
        <w:rPr>
          <w:rFonts w:eastAsia="Times New Roman" w:cs="HelveticaNeue"/>
          <w:color w:val="000000"/>
          <w:sz w:val="24"/>
          <w:szCs w:val="24"/>
          <w:lang w:bidi="en-US"/>
        </w:rPr>
        <w:t xml:space="preserve">om: </w:t>
      </w:r>
      <w:proofErr w:type="gramStart"/>
      <w:r>
        <w:rPr>
          <w:rFonts w:eastAsia="Times New Roman" w:cs="HelveticaNeue"/>
          <w:color w:val="000000"/>
          <w:sz w:val="24"/>
          <w:szCs w:val="24"/>
          <w:lang w:bidi="en-US"/>
        </w:rPr>
        <w:t xml:space="preserve">212  </w:t>
      </w:r>
      <w:r>
        <w:rPr>
          <w:rFonts w:eastAsia="Times New Roman" w:cs="HelveticaNeue"/>
          <w:color w:val="000000"/>
          <w:sz w:val="24"/>
          <w:szCs w:val="24"/>
          <w:lang w:bidi="en-US"/>
        </w:rPr>
        <w:tab/>
      </w:r>
      <w:proofErr w:type="gramEnd"/>
      <w:r>
        <w:rPr>
          <w:rFonts w:eastAsia="Times New Roman" w:cs="HelveticaNeue"/>
          <w:color w:val="000000"/>
          <w:sz w:val="24"/>
          <w:szCs w:val="24"/>
          <w:lang w:bidi="en-US"/>
        </w:rPr>
        <w:t xml:space="preserve">Plan: </w:t>
      </w:r>
      <w:r w:rsidR="0009068A">
        <w:rPr>
          <w:rFonts w:eastAsia="Times New Roman" w:cs="HelveticaNeue"/>
          <w:color w:val="000000"/>
          <w:sz w:val="24"/>
          <w:szCs w:val="24"/>
          <w:lang w:bidi="en-US"/>
        </w:rPr>
        <w:t>1</w:t>
      </w:r>
      <w:r w:rsidR="0009068A" w:rsidRPr="0009068A">
        <w:rPr>
          <w:rFonts w:eastAsia="Times New Roman" w:cs="HelveticaNeue"/>
          <w:color w:val="000000"/>
          <w:sz w:val="24"/>
          <w:szCs w:val="24"/>
          <w:vertAlign w:val="superscript"/>
          <w:lang w:bidi="en-US"/>
        </w:rPr>
        <w:t>st</w:t>
      </w:r>
      <w:r w:rsidR="0009068A">
        <w:rPr>
          <w:rFonts w:eastAsia="Times New Roman" w:cs="HelveticaNeue"/>
          <w:color w:val="000000"/>
          <w:sz w:val="24"/>
          <w:szCs w:val="24"/>
          <w:lang w:bidi="en-US"/>
        </w:rPr>
        <w:t xml:space="preserve"> Hour (8:10-8:56)</w:t>
      </w:r>
      <w:r w:rsidRPr="00C61F3B">
        <w:rPr>
          <w:rFonts w:eastAsia="Times New Roman" w:cs="HelveticaNeue"/>
          <w:color w:val="000000"/>
          <w:sz w:val="24"/>
          <w:szCs w:val="24"/>
          <w:lang w:bidi="en-US"/>
        </w:rPr>
        <w:t xml:space="preserve">  </w:t>
      </w:r>
      <w:r w:rsidRPr="00B45BC3">
        <w:rPr>
          <w:rFonts w:eastAsia="Times New Roman" w:cs="HelveticaNeue"/>
          <w:color w:val="000000"/>
          <w:sz w:val="24"/>
          <w:szCs w:val="24"/>
          <w:lang w:bidi="en-US"/>
        </w:rPr>
        <w:t xml:space="preserve">    </w:t>
      </w:r>
      <w:r w:rsidRPr="00B45BC3">
        <w:rPr>
          <w:rFonts w:eastAsia="Times New Roman" w:cs="HelveticaNeue"/>
          <w:color w:val="000000"/>
          <w:sz w:val="24"/>
          <w:szCs w:val="24"/>
          <w:lang w:bidi="en-US"/>
        </w:rPr>
        <w:tab/>
        <w:t xml:space="preserve">E-mail: jmarchello@usd294.org </w:t>
      </w:r>
    </w:p>
    <w:p w14:paraId="3E8251AB"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2883DBDF"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Bold"/>
          <w:b/>
          <w:bCs/>
          <w:color w:val="000000"/>
          <w:sz w:val="24"/>
          <w:szCs w:val="24"/>
          <w:lang w:bidi="en-US"/>
        </w:rPr>
        <w:t xml:space="preserve">Course Description: </w:t>
      </w:r>
    </w:p>
    <w:p w14:paraId="6596D02D" w14:textId="77777777" w:rsidR="00985B96" w:rsidRPr="0014581C"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Bold"/>
          <w:bCs/>
          <w:color w:val="000000"/>
          <w:sz w:val="24"/>
          <w:szCs w:val="24"/>
          <w:lang w:bidi="en-US"/>
        </w:rPr>
        <w:t>Speech is a semester course that works toward the development of practical speaking skills.  This course examines the role of communication in everyday life.  Students will learn the art of speaking through preparation and delivery of informative, persuasive, and entertaining speeches.  Students will also have the opportunity to practice improvised speaking and oral interpretation.</w:t>
      </w:r>
    </w:p>
    <w:p w14:paraId="65BD4A34"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29D49066"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Light"/>
          <w:noProof/>
          <w:color w:val="000000"/>
          <w:sz w:val="24"/>
          <w:szCs w:val="24"/>
        </w:rPr>
        <mc:AlternateContent>
          <mc:Choice Requires="wps">
            <w:drawing>
              <wp:anchor distT="0" distB="0" distL="114300" distR="114300" simplePos="0" relativeHeight="251659264" behindDoc="0" locked="0" layoutInCell="1" allowOverlap="1" wp14:anchorId="0689D5D1" wp14:editId="70DC7948">
                <wp:simplePos x="0" y="0"/>
                <wp:positionH relativeFrom="column">
                  <wp:posOffset>228600</wp:posOffset>
                </wp:positionH>
                <wp:positionV relativeFrom="paragraph">
                  <wp:posOffset>160020</wp:posOffset>
                </wp:positionV>
                <wp:extent cx="5881370" cy="457200"/>
                <wp:effectExtent l="0" t="0" r="3683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57200"/>
                        </a:xfrm>
                        <a:prstGeom prst="rect">
                          <a:avLst/>
                        </a:prstGeom>
                        <a:solidFill>
                          <a:srgbClr val="FFFFFF"/>
                        </a:solidFill>
                        <a:ln w="9525">
                          <a:solidFill>
                            <a:srgbClr val="000000"/>
                          </a:solidFill>
                          <a:miter lim="800000"/>
                          <a:headEnd/>
                          <a:tailEnd/>
                        </a:ln>
                      </wps:spPr>
                      <wps:txbx>
                        <w:txbxContent>
                          <w:p w14:paraId="5525AE80" w14:textId="77777777" w:rsidR="00985B96" w:rsidRPr="00C121E8" w:rsidRDefault="00985B96" w:rsidP="00985B96">
                            <w:pPr>
                              <w:spacing w:line="240" w:lineRule="auto"/>
                              <w:contextualSpacing/>
                              <w:jc w:val="center"/>
                              <w:rPr>
                                <w:rFonts w:ascii="Times New Roman" w:hAnsi="Times New Roman"/>
                                <w:sz w:val="28"/>
                                <w:szCs w:val="28"/>
                              </w:rPr>
                            </w:pPr>
                            <w:r w:rsidRPr="00C121E8">
                              <w:rPr>
                                <w:rFonts w:ascii="Times New Roman" w:hAnsi="Times New Roman"/>
                                <w:sz w:val="28"/>
                                <w:szCs w:val="28"/>
                              </w:rPr>
                              <w:t>Speech is power: speech is to persuade, to convert, to compel.</w:t>
                            </w:r>
                          </w:p>
                          <w:p w14:paraId="21A43B58" w14:textId="77777777" w:rsidR="00985B96" w:rsidRPr="00803C41" w:rsidRDefault="00985B96" w:rsidP="00985B96">
                            <w:pPr>
                              <w:spacing w:line="240" w:lineRule="auto"/>
                              <w:ind w:left="5940"/>
                              <w:contextualSpacing/>
                              <w:rPr>
                                <w:rFonts w:ascii="Times New Roman" w:hAnsi="Times New Roman"/>
                              </w:rPr>
                            </w:pPr>
                            <w:r w:rsidRPr="00803C41">
                              <w:rPr>
                                <w:rFonts w:ascii="Times New Roman" w:hAnsi="Times New Roman"/>
                              </w:rPr>
                              <w:t>-Ralph Waldo Emerson</w:t>
                            </w:r>
                          </w:p>
                          <w:p w14:paraId="34856674" w14:textId="77777777" w:rsidR="00985B96" w:rsidRPr="00FE11B4" w:rsidRDefault="00985B96" w:rsidP="00985B96">
                            <w:pPr>
                              <w:rPr>
                                <w:rFonts w:ascii="Bell MT" w:hAnsi="Bell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CA8E7" id="_x0000_t202" coordsize="21600,21600" o:spt="202" path="m,l,21600r21600,l21600,xe">
                <v:stroke joinstyle="miter"/>
                <v:path gradientshapeok="t" o:connecttype="rect"/>
              </v:shapetype>
              <v:shape id="Text Box 2" o:spid="_x0000_s1026" type="#_x0000_t202" style="position:absolute;margin-left:18pt;margin-top:12.6pt;width:463.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">
                <v:textbox>
                  <w:txbxContent>
                    <w:p w:rsidR="00985B96" w:rsidRPr="00C121E8" w:rsidRDefault="00985B96" w:rsidP="00985B96">
                      <w:pPr>
                        <w:spacing w:line="240" w:lineRule="auto"/>
                        <w:contextualSpacing/>
                        <w:jc w:val="center"/>
                        <w:rPr>
                          <w:rFonts w:ascii="Times New Roman" w:hAnsi="Times New Roman"/>
                          <w:sz w:val="28"/>
                          <w:szCs w:val="28"/>
                        </w:rPr>
                      </w:pPr>
                      <w:r w:rsidRPr="00C121E8">
                        <w:rPr>
                          <w:rFonts w:ascii="Times New Roman" w:hAnsi="Times New Roman"/>
                          <w:sz w:val="28"/>
                          <w:szCs w:val="28"/>
                        </w:rPr>
                        <w:t>Speech is power: speech is to persuade, to convert, to compel.</w:t>
                      </w:r>
                    </w:p>
                    <w:p w:rsidR="00985B96" w:rsidRPr="00803C41" w:rsidRDefault="00985B96" w:rsidP="00985B96">
                      <w:pPr>
                        <w:spacing w:line="240" w:lineRule="auto"/>
                        <w:ind w:left="5940"/>
                        <w:contextualSpacing/>
                        <w:rPr>
                          <w:rFonts w:ascii="Times New Roman" w:hAnsi="Times New Roman"/>
                        </w:rPr>
                      </w:pPr>
                      <w:r w:rsidRPr="00803C41">
                        <w:rPr>
                          <w:rFonts w:ascii="Times New Roman" w:hAnsi="Times New Roman"/>
                        </w:rPr>
                        <w:t>-Ralph Waldo Emerson</w:t>
                      </w:r>
                    </w:p>
                    <w:p w:rsidR="00985B96" w:rsidRPr="00FE11B4" w:rsidRDefault="00985B96" w:rsidP="00985B96">
                      <w:pPr>
                        <w:rPr>
                          <w:rFonts w:ascii="Bell MT" w:hAnsi="Bell MT"/>
                        </w:rPr>
                      </w:pPr>
                    </w:p>
                  </w:txbxContent>
                </v:textbox>
              </v:shape>
            </w:pict>
          </mc:Fallback>
        </mc:AlternateContent>
      </w:r>
    </w:p>
    <w:p w14:paraId="5AB454EC"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532AC098"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2A2B5F69"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5CF810F7"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33AFBB0F"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Required Materials: </w:t>
      </w:r>
      <w:r>
        <w:rPr>
          <w:rFonts w:ascii="Bell MT" w:eastAsia="Times New Roman" w:hAnsi="Bell MT" w:cs="HelveticaNeue-Light"/>
          <w:color w:val="000000"/>
          <w:sz w:val="24"/>
          <w:szCs w:val="24"/>
          <w:lang w:bidi="en-US"/>
        </w:rPr>
        <w:t>Paper, a</w:t>
      </w:r>
      <w:r w:rsidRPr="006851C5">
        <w:rPr>
          <w:rFonts w:ascii="Bell MT" w:eastAsia="Times New Roman" w:hAnsi="Bell MT" w:cs="HelveticaNeue-Light"/>
          <w:color w:val="000000"/>
          <w:sz w:val="24"/>
          <w:szCs w:val="24"/>
          <w:lang w:bidi="en-US"/>
        </w:rPr>
        <w:t xml:space="preserve"> pen/pencil</w:t>
      </w:r>
      <w:r>
        <w:rPr>
          <w:rFonts w:ascii="Bell MT" w:eastAsia="Times New Roman" w:hAnsi="Bell MT" w:cs="HelveticaNeue-Light"/>
          <w:color w:val="000000"/>
          <w:sz w:val="24"/>
          <w:szCs w:val="24"/>
          <w:lang w:bidi="en-US"/>
        </w:rPr>
        <w:t>, and your previously charged Chromebook.</w:t>
      </w:r>
    </w:p>
    <w:p w14:paraId="77A7F46E"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015912D5"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Cs/>
          <w:color w:val="000000"/>
          <w:sz w:val="24"/>
          <w:szCs w:val="24"/>
          <w:lang w:bidi="en-US"/>
        </w:rPr>
      </w:pPr>
      <w:r w:rsidRPr="006851C5">
        <w:rPr>
          <w:rFonts w:ascii="Bell MT" w:eastAsia="Times New Roman" w:hAnsi="Bell MT" w:cs="HelveticaNeue-Bold"/>
          <w:b/>
          <w:bCs/>
          <w:color w:val="000000"/>
          <w:sz w:val="24"/>
          <w:szCs w:val="24"/>
          <w:lang w:bidi="en-US"/>
        </w:rPr>
        <w:t xml:space="preserve">Units of Study: </w:t>
      </w:r>
      <w:r w:rsidRPr="006851C5">
        <w:rPr>
          <w:rFonts w:ascii="Bell MT" w:eastAsia="Times New Roman" w:hAnsi="Bell MT" w:cs="HelveticaNeue-Bold"/>
          <w:bCs/>
          <w:color w:val="000000"/>
          <w:sz w:val="24"/>
          <w:szCs w:val="24"/>
          <w:lang w:bidi="en-US"/>
        </w:rPr>
        <w:t>In order for you to meet the objectives, we will read, write, and discuss daily while focusing on the following:</w:t>
      </w:r>
    </w:p>
    <w:p w14:paraId="51341406" w14:textId="77777777" w:rsidR="00985B96" w:rsidRPr="00BF2502" w:rsidRDefault="00985B96" w:rsidP="00985B9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Bell MT" w:eastAsia="Times New Roman" w:hAnsi="Bell MT" w:cs="HelveticaNeue-Bold"/>
          <w:bCs/>
          <w:color w:val="000000"/>
          <w:sz w:val="24"/>
          <w:szCs w:val="24"/>
          <w:lang w:bidi="en-US"/>
        </w:rPr>
      </w:pPr>
      <w:r>
        <w:rPr>
          <w:rFonts w:ascii="Bell MT" w:eastAsia="Times New Roman" w:hAnsi="Bell MT" w:cs="HelveticaNeue-Bold"/>
          <w:bCs/>
          <w:color w:val="000000"/>
          <w:sz w:val="24"/>
          <w:szCs w:val="24"/>
          <w:lang w:bidi="en-US"/>
        </w:rPr>
        <w:t>Communication basics, types of communication and public speaking, vocabulary, research, group projects, unit tests, and speech presentations.</w:t>
      </w:r>
    </w:p>
    <w:p w14:paraId="55F10F2F"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Bell MT" w:eastAsia="Times New Roman" w:hAnsi="Bell MT" w:cs="HelveticaNeue-Bold"/>
          <w:bCs/>
          <w:color w:val="000000"/>
          <w:sz w:val="24"/>
          <w:szCs w:val="24"/>
          <w:lang w:bidi="en-US"/>
        </w:rPr>
      </w:pPr>
    </w:p>
    <w:p w14:paraId="1BE05DAF"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Bell MT" w:eastAsia="Times New Roman" w:hAnsi="Bell MT" w:cs="HelveticaNeue-Bold"/>
          <w:b/>
          <w:bCs/>
          <w:color w:val="000000"/>
          <w:sz w:val="24"/>
          <w:szCs w:val="24"/>
          <w:lang w:bidi="en-US"/>
        </w:rPr>
      </w:pPr>
      <w:r w:rsidRPr="006851C5">
        <w:rPr>
          <w:rFonts w:ascii="Bell MT" w:eastAsia="Times New Roman" w:hAnsi="Bell MT" w:cs="HelveticaNeue-Bold"/>
          <w:b/>
          <w:bCs/>
          <w:color w:val="000000"/>
          <w:sz w:val="24"/>
          <w:szCs w:val="24"/>
          <w:lang w:bidi="en-US"/>
        </w:rPr>
        <w:t>Classroom Standards:</w:t>
      </w:r>
    </w:p>
    <w:p w14:paraId="0976D3BA"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Practice the Golden Rule.</w:t>
      </w:r>
      <w:r w:rsidRPr="006851C5">
        <w:rPr>
          <w:rFonts w:ascii="Bell MT" w:eastAsia="Times New Roman" w:hAnsi="Bell MT" w:cs="HelveticaNeue-Light"/>
          <w:color w:val="000000"/>
          <w:sz w:val="24"/>
          <w:szCs w:val="24"/>
          <w:lang w:bidi="en-US"/>
        </w:rPr>
        <w:t xml:space="preserve">  Be respectful, and treat others how you would like to be treated.  Absolutely no teasing, putting down, or making others uncomfortable in any way will be tolerated.  Group interaction and classroom discussion are critical parts of this course.  Please keep in mind that there are rarely cut-and-dried answers when we discuss issues in literature and/or in life.  Your classmates may have different viewpoints, but I encourage you to listen and be respectful.  We may disagree, but we will gain new insight and learn from one another.</w:t>
      </w:r>
    </w:p>
    <w:p w14:paraId="2EA52F2F"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120FE2C9" w14:textId="67C27FF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Come to class prepared.</w:t>
      </w:r>
      <w:r w:rsidRPr="006851C5">
        <w:rPr>
          <w:rFonts w:ascii="Bell MT" w:eastAsia="Times New Roman" w:hAnsi="Bell MT" w:cs="HelveticaNeue"/>
          <w:color w:val="000000"/>
          <w:sz w:val="24"/>
          <w:szCs w:val="24"/>
          <w:lang w:bidi="en-US"/>
        </w:rPr>
        <w:t xml:space="preserve">  </w:t>
      </w:r>
      <w:r w:rsidR="0009068A">
        <w:rPr>
          <w:rFonts w:ascii="Bell MT" w:eastAsia="Times New Roman" w:hAnsi="Bell MT" w:cs="HelveticaNeue-Light"/>
          <w:color w:val="000000"/>
          <w:sz w:val="24"/>
          <w:szCs w:val="24"/>
          <w:lang w:bidi="en-US"/>
        </w:rPr>
        <w:t>Bring all materials each day.</w:t>
      </w:r>
    </w:p>
    <w:p w14:paraId="067C0227"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5E6B506F"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Come to class on time.</w:t>
      </w:r>
      <w:r w:rsidRPr="006851C5">
        <w:rPr>
          <w:rFonts w:ascii="Bell MT" w:eastAsia="Times New Roman" w:hAnsi="Bell MT" w:cs="HelveticaNeue-Light"/>
          <w:color w:val="000000"/>
          <w:sz w:val="24"/>
          <w:szCs w:val="24"/>
          <w:lang w:bidi="en-US"/>
        </w:rPr>
        <w:t xml:space="preserve">  Please find your seats and be ready when the bell rings.  </w:t>
      </w:r>
      <w:proofErr w:type="spellStart"/>
      <w:r w:rsidRPr="006851C5">
        <w:rPr>
          <w:rFonts w:ascii="Bell MT" w:eastAsia="Times New Roman" w:hAnsi="Bell MT" w:cs="HelveticaNeue-Light"/>
          <w:color w:val="000000"/>
          <w:sz w:val="24"/>
          <w:szCs w:val="24"/>
          <w:lang w:bidi="en-US"/>
        </w:rPr>
        <w:t>Tardies</w:t>
      </w:r>
      <w:proofErr w:type="spellEnd"/>
      <w:r w:rsidRPr="006851C5">
        <w:rPr>
          <w:rFonts w:ascii="Bell MT" w:eastAsia="Times New Roman" w:hAnsi="Bell MT" w:cs="HelveticaNeue-Light"/>
          <w:color w:val="000000"/>
          <w:sz w:val="24"/>
          <w:szCs w:val="24"/>
          <w:lang w:bidi="en-US"/>
        </w:rPr>
        <w:t xml:space="preserve"> will be recorded for anyone who is not in the room when the bell rings.  </w:t>
      </w:r>
    </w:p>
    <w:p w14:paraId="55F989FD"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Light"/>
          <w:color w:val="000000"/>
          <w:sz w:val="24"/>
          <w:szCs w:val="24"/>
          <w:lang w:bidi="en-US"/>
        </w:rPr>
        <w:t>Tardy policy:</w:t>
      </w:r>
    </w:p>
    <w:p w14:paraId="612F9CAE" w14:textId="77777777" w:rsidR="00985B96" w:rsidRPr="006851C5" w:rsidRDefault="00985B96" w:rsidP="00985B96">
      <w:pPr>
        <w:widowControl w:val="0"/>
        <w:autoSpaceDE w:val="0"/>
        <w:autoSpaceDN w:val="0"/>
        <w:adjustRightInd w:val="0"/>
        <w:spacing w:after="0" w:line="240" w:lineRule="auto"/>
        <w:rPr>
          <w:rFonts w:ascii="Bell MT" w:eastAsia="MS Mincho" w:hAnsi="Bell MT"/>
          <w:sz w:val="24"/>
          <w:szCs w:val="24"/>
        </w:rPr>
      </w:pPr>
      <w:r w:rsidRPr="006851C5">
        <w:rPr>
          <w:rFonts w:ascii="Bell MT" w:eastAsia="Times New Roman" w:hAnsi="Bell MT" w:cs="HelveticaNeue-Light"/>
          <w:color w:val="000000"/>
          <w:sz w:val="24"/>
          <w:szCs w:val="24"/>
          <w:lang w:bidi="en-US"/>
        </w:rPr>
        <w:tab/>
      </w:r>
      <w:r>
        <w:rPr>
          <w:rFonts w:ascii="Bell MT" w:eastAsia="MS Mincho" w:hAnsi="Bell MT"/>
          <w:sz w:val="24"/>
          <w:szCs w:val="24"/>
        </w:rPr>
        <w:t>4</w:t>
      </w:r>
      <w:r w:rsidRPr="003B588D">
        <w:rPr>
          <w:rFonts w:ascii="Bell MT" w:eastAsia="MS Mincho" w:hAnsi="Bell MT"/>
          <w:sz w:val="24"/>
          <w:szCs w:val="24"/>
          <w:vertAlign w:val="superscript"/>
        </w:rPr>
        <w:t>th</w:t>
      </w:r>
      <w:r>
        <w:rPr>
          <w:rFonts w:ascii="Bell MT" w:eastAsia="MS Mincho" w:hAnsi="Bell MT"/>
          <w:sz w:val="24"/>
          <w:szCs w:val="24"/>
        </w:rPr>
        <w:t xml:space="preserve"> tardy - 15 minute detention with me after school</w:t>
      </w:r>
    </w:p>
    <w:p w14:paraId="7A9A9D05" w14:textId="77777777" w:rsidR="00985B96" w:rsidRPr="006851C5" w:rsidRDefault="00985B96" w:rsidP="00985B96">
      <w:pPr>
        <w:widowControl w:val="0"/>
        <w:autoSpaceDE w:val="0"/>
        <w:autoSpaceDN w:val="0"/>
        <w:adjustRightInd w:val="0"/>
        <w:spacing w:after="0" w:line="240" w:lineRule="auto"/>
        <w:ind w:firstLine="720"/>
        <w:rPr>
          <w:rFonts w:ascii="Bell MT" w:eastAsia="MS Mincho" w:hAnsi="Bell MT"/>
          <w:sz w:val="24"/>
          <w:szCs w:val="24"/>
        </w:rPr>
      </w:pPr>
      <w:r>
        <w:rPr>
          <w:rFonts w:ascii="Bell MT" w:eastAsia="MS Mincho" w:hAnsi="Bell MT"/>
          <w:sz w:val="24"/>
          <w:szCs w:val="24"/>
        </w:rPr>
        <w:t>5</w:t>
      </w:r>
      <w:r w:rsidRPr="002E0CD0">
        <w:rPr>
          <w:rFonts w:ascii="Bell MT" w:eastAsia="MS Mincho" w:hAnsi="Bell MT"/>
          <w:sz w:val="24"/>
          <w:szCs w:val="24"/>
          <w:vertAlign w:val="superscript"/>
        </w:rPr>
        <w:t>th</w:t>
      </w:r>
      <w:r>
        <w:rPr>
          <w:rFonts w:ascii="Bell MT" w:eastAsia="MS Mincho" w:hAnsi="Bell MT"/>
          <w:sz w:val="24"/>
          <w:szCs w:val="24"/>
        </w:rPr>
        <w:t xml:space="preserve"> tardy – 30 minute detention with me after school </w:t>
      </w:r>
    </w:p>
    <w:p w14:paraId="1886B28B"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r>
        <w:rPr>
          <w:rFonts w:ascii="Bell MT" w:eastAsia="MS Mincho" w:hAnsi="Bell MT"/>
          <w:sz w:val="24"/>
          <w:szCs w:val="24"/>
        </w:rPr>
        <w:tab/>
        <w:t xml:space="preserve">   6</w:t>
      </w:r>
      <w:r w:rsidRPr="002E0CD0">
        <w:rPr>
          <w:rFonts w:ascii="Bell MT" w:eastAsia="MS Mincho" w:hAnsi="Bell MT"/>
          <w:sz w:val="24"/>
          <w:szCs w:val="24"/>
          <w:vertAlign w:val="superscript"/>
        </w:rPr>
        <w:t>th</w:t>
      </w:r>
      <w:r>
        <w:rPr>
          <w:rFonts w:ascii="Bell MT" w:eastAsia="MS Mincho" w:hAnsi="Bell MT"/>
          <w:sz w:val="24"/>
          <w:szCs w:val="24"/>
        </w:rPr>
        <w:t xml:space="preserve"> tardy – sent to principal to discuss penalty</w:t>
      </w:r>
    </w:p>
    <w:p w14:paraId="027C3D5D"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734ADB78"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Use your time in class wisely.</w:t>
      </w:r>
      <w:r w:rsidRPr="006851C5">
        <w:rPr>
          <w:rFonts w:ascii="Bell MT" w:eastAsia="Times New Roman" w:hAnsi="Bell MT" w:cs="HelveticaNeue-Light"/>
          <w:color w:val="000000"/>
          <w:sz w:val="24"/>
          <w:szCs w:val="24"/>
          <w:lang w:bidi="en-US"/>
        </w:rPr>
        <w:t xml:space="preserve">  It is your responsibility to use class time efficiently in order to complete your work.</w:t>
      </w:r>
    </w:p>
    <w:p w14:paraId="19D27DC3"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3B2F734A"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Turn in assignments correctly and on time.</w:t>
      </w:r>
      <w:r w:rsidRPr="006851C5">
        <w:rPr>
          <w:rFonts w:ascii="Bell MT" w:eastAsia="Times New Roman" w:hAnsi="Bell MT" w:cs="HelveticaNeue-Light"/>
          <w:color w:val="000000"/>
          <w:sz w:val="24"/>
          <w:szCs w:val="24"/>
          <w:lang w:bidi="en-US"/>
        </w:rPr>
        <w:t xml:space="preserve">  Unless otherwise instructed, all assignments are to be turned in to your hour’s respective slot in the grading box.  Please do not hand assignments to me or place them on my desk because they might be misplaced or lost.  Assignments are expected to be turned in on or prior to the designated due date.</w:t>
      </w:r>
    </w:p>
    <w:p w14:paraId="2666A25F"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4A6FCABD" w14:textId="361F4FF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Light"/>
          <w:b/>
          <w:color w:val="000000"/>
          <w:sz w:val="24"/>
          <w:szCs w:val="24"/>
          <w:lang w:bidi="en-US"/>
        </w:rPr>
        <w:t xml:space="preserve">Unless prior arrangements have been made, </w:t>
      </w:r>
      <w:r w:rsidRPr="00C04846">
        <w:rPr>
          <w:rFonts w:ascii="Bell MT" w:eastAsia="Times New Roman" w:hAnsi="Bell MT" w:cs="HelveticaNeue-Light"/>
          <w:b/>
          <w:i/>
          <w:color w:val="000000"/>
          <w:sz w:val="24"/>
          <w:szCs w:val="24"/>
          <w:u w:val="single"/>
          <w:lang w:bidi="en-US"/>
        </w:rPr>
        <w:t>daily assignments</w:t>
      </w:r>
      <w:r w:rsidRPr="006851C5">
        <w:rPr>
          <w:rFonts w:ascii="Bell MT" w:eastAsia="Times New Roman" w:hAnsi="Bell MT" w:cs="HelveticaNeue-Light"/>
          <w:b/>
          <w:color w:val="000000"/>
          <w:sz w:val="24"/>
          <w:szCs w:val="24"/>
          <w:lang w:bidi="en-US"/>
        </w:rPr>
        <w:t xml:space="preserve"> submitted after </w:t>
      </w:r>
      <w:r w:rsidR="0009068A">
        <w:rPr>
          <w:rFonts w:ascii="Bell MT" w:eastAsia="Times New Roman" w:hAnsi="Bell MT" w:cs="HelveticaNeue-Light"/>
          <w:b/>
          <w:color w:val="000000"/>
          <w:sz w:val="24"/>
          <w:szCs w:val="24"/>
          <w:lang w:bidi="en-US"/>
        </w:rPr>
        <w:t xml:space="preserve">grades for that assignment are entered into PowerSchool </w:t>
      </w:r>
      <w:r w:rsidRPr="006851C5">
        <w:rPr>
          <w:rFonts w:ascii="Bell MT" w:eastAsia="Times New Roman" w:hAnsi="Bell MT" w:cs="HelveticaNeue-Light"/>
          <w:b/>
          <w:color w:val="000000"/>
          <w:sz w:val="24"/>
          <w:szCs w:val="24"/>
          <w:lang w:bidi="en-US"/>
        </w:rPr>
        <w:t>will be worth</w:t>
      </w:r>
      <w:r>
        <w:rPr>
          <w:rFonts w:ascii="Bell MT" w:eastAsia="Times New Roman" w:hAnsi="Bell MT" w:cs="HelveticaNeue-Light"/>
          <w:b/>
          <w:color w:val="000000"/>
          <w:sz w:val="24"/>
          <w:szCs w:val="24"/>
          <w:lang w:bidi="en-US"/>
        </w:rPr>
        <w:t xml:space="preserve"> half credit.  Late work is</w:t>
      </w:r>
      <w:r w:rsidRPr="006851C5">
        <w:rPr>
          <w:rFonts w:ascii="Bell MT" w:eastAsia="Times New Roman" w:hAnsi="Bell MT" w:cs="HelveticaNeue-Light"/>
          <w:b/>
          <w:color w:val="000000"/>
          <w:sz w:val="24"/>
          <w:szCs w:val="24"/>
          <w:lang w:bidi="en-US"/>
        </w:rPr>
        <w:t xml:space="preserve"> accepted until the end of the current unit. </w:t>
      </w:r>
    </w:p>
    <w:p w14:paraId="3DC17F4A"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eastAsia="Times New Roman" w:hAnsi="Comic Sans MS"/>
          <w:sz w:val="24"/>
          <w:szCs w:val="20"/>
          <w:lang w:eastAsia="ja-JP"/>
        </w:rPr>
      </w:pPr>
    </w:p>
    <w:p w14:paraId="433D106D"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Absences and Make-up Work: </w:t>
      </w:r>
      <w:r w:rsidRPr="006851C5">
        <w:rPr>
          <w:rFonts w:ascii="Bell MT" w:eastAsia="MS Mincho" w:hAnsi="Bell MT"/>
          <w:sz w:val="24"/>
          <w:szCs w:val="24"/>
        </w:rPr>
        <w:t xml:space="preserve">Students who have been absent for justifiable reasons will have the opportunity to make up work. </w:t>
      </w:r>
      <w:r w:rsidRPr="00F10FE9">
        <w:rPr>
          <w:rFonts w:ascii="Bell MT" w:eastAsia="MS Mincho" w:hAnsi="Bell MT"/>
          <w:b/>
          <w:i/>
          <w:sz w:val="24"/>
          <w:szCs w:val="24"/>
        </w:rPr>
        <w:t>It</w:t>
      </w:r>
      <w:r w:rsidRPr="00F10FE9">
        <w:rPr>
          <w:rFonts w:ascii="Bell MT" w:eastAsia="Times New Roman" w:hAnsi="Bell MT" w:cs="HelveticaNeue-Bold"/>
          <w:b/>
          <w:bCs/>
          <w:i/>
          <w:color w:val="000000"/>
          <w:sz w:val="24"/>
          <w:szCs w:val="24"/>
          <w:lang w:bidi="en-US"/>
        </w:rPr>
        <w:t xml:space="preserve"> </w:t>
      </w:r>
      <w:r w:rsidRPr="00F10FE9">
        <w:rPr>
          <w:rFonts w:ascii="Bell MT" w:eastAsia="MS Mincho" w:hAnsi="Bell MT"/>
          <w:b/>
          <w:i/>
          <w:sz w:val="24"/>
          <w:szCs w:val="24"/>
        </w:rPr>
        <w:t>is the responsibility of the student to contact the teacher to determine mutually agreeable times for daily work and test make-up.</w:t>
      </w:r>
      <w:r w:rsidRPr="006851C5">
        <w:rPr>
          <w:rFonts w:ascii="Bell MT" w:eastAsia="MS Mincho" w:hAnsi="Bell MT"/>
          <w:sz w:val="24"/>
          <w:szCs w:val="24"/>
        </w:rPr>
        <w:t xml:space="preserve">  </w:t>
      </w:r>
      <w:r w:rsidRPr="006851C5">
        <w:rPr>
          <w:rFonts w:ascii="Bell MT" w:eastAsia="Times New Roman" w:hAnsi="Bell MT" w:cs="HelveticaNeue-Light"/>
          <w:color w:val="000000"/>
          <w:sz w:val="24"/>
          <w:szCs w:val="24"/>
          <w:lang w:bidi="en-US"/>
        </w:rPr>
        <w:t xml:space="preserve">Any assignments, quizzes, or tests that you miss should be made up promptly. </w:t>
      </w:r>
    </w:p>
    <w:p w14:paraId="18ABF792"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18456AF1" w14:textId="77777777" w:rsidR="00985B96" w:rsidRPr="008C37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lang w:bidi="en-US"/>
        </w:rPr>
      </w:pPr>
      <w:r w:rsidRPr="008C3796">
        <w:rPr>
          <w:rFonts w:ascii="Bell MT" w:eastAsia="Times New Roman" w:hAnsi="Bell MT" w:cs="HelveticaNeue-Light"/>
          <w:b/>
          <w:color w:val="000000"/>
          <w:sz w:val="24"/>
          <w:szCs w:val="24"/>
          <w:lang w:bidi="en-US"/>
        </w:rPr>
        <w:t xml:space="preserve">School activities do not change a due date. </w:t>
      </w:r>
    </w:p>
    <w:p w14:paraId="3A245D4B"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201BD380" w14:textId="77777777" w:rsidR="00985B96" w:rsidRPr="00946A41" w:rsidRDefault="00985B96" w:rsidP="00985B9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8"/>
          <w:szCs w:val="28"/>
          <w:u w:val="single"/>
          <w:lang w:bidi="en-US"/>
        </w:rPr>
      </w:pPr>
      <w:r w:rsidRPr="00946A41">
        <w:rPr>
          <w:rFonts w:ascii="Bell MT" w:eastAsia="Times New Roman" w:hAnsi="Bell MT" w:cs="HelveticaNeue-Light"/>
          <w:b/>
          <w:color w:val="000000"/>
          <w:sz w:val="28"/>
          <w:szCs w:val="28"/>
          <w:u w:val="single"/>
          <w:lang w:bidi="en-US"/>
        </w:rPr>
        <w:t>IMPORTANT:</w:t>
      </w:r>
    </w:p>
    <w:p w14:paraId="668D9364" w14:textId="77777777" w:rsidR="00985B96" w:rsidRPr="00EC334F" w:rsidRDefault="00985B96" w:rsidP="00985B9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Pr>
          <w:rFonts w:ascii="Bell MT" w:eastAsia="Times New Roman" w:hAnsi="Bell MT" w:cs="HelveticaNeue-Light"/>
          <w:b/>
          <w:color w:val="000000"/>
          <w:sz w:val="24"/>
          <w:szCs w:val="24"/>
          <w:lang w:bidi="en-US"/>
        </w:rPr>
        <w:t xml:space="preserve">All </w:t>
      </w:r>
      <w:r w:rsidRPr="00C04846">
        <w:rPr>
          <w:rFonts w:ascii="Bell MT" w:eastAsia="Times New Roman" w:hAnsi="Bell MT" w:cs="HelveticaNeue-Light"/>
          <w:b/>
          <w:i/>
          <w:color w:val="000000"/>
          <w:sz w:val="24"/>
          <w:szCs w:val="24"/>
          <w:u w:val="single"/>
          <w:lang w:bidi="en-US"/>
        </w:rPr>
        <w:t>speeches</w:t>
      </w:r>
      <w:r>
        <w:rPr>
          <w:rFonts w:ascii="Bell MT" w:eastAsia="Times New Roman" w:hAnsi="Bell MT" w:cs="HelveticaNeue-Light"/>
          <w:b/>
          <w:color w:val="000000"/>
          <w:sz w:val="24"/>
          <w:szCs w:val="24"/>
          <w:lang w:bidi="en-US"/>
        </w:rPr>
        <w:t xml:space="preserve"> MUST be presented to receive a passing grade.  If you are not prepared to present your speech on the day it is due, you will automatically lose 30% of the grade.  An additional 10% will be deducted for each day it is late after that.</w:t>
      </w:r>
    </w:p>
    <w:p w14:paraId="605C3E84"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4DD729F7"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Light"/>
          <w:color w:val="000000"/>
          <w:sz w:val="24"/>
          <w:szCs w:val="24"/>
          <w:lang w:bidi="en-US"/>
        </w:rPr>
        <w:t>NOTE: Concerns about turning in make-up work in a manner other than that which is explained above will be handled on a case-by-case basis and may require contact with a parent or guardian.</w:t>
      </w:r>
    </w:p>
    <w:p w14:paraId="5271C4AB"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7192A916"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Grading: </w:t>
      </w:r>
      <w:r w:rsidRPr="006851C5">
        <w:rPr>
          <w:rFonts w:ascii="Bell MT" w:eastAsia="Times New Roman" w:hAnsi="Bell MT" w:cs="HelveticaNeue-Light"/>
          <w:color w:val="000000"/>
          <w:sz w:val="24"/>
          <w:szCs w:val="24"/>
          <w:lang w:bidi="en-US"/>
        </w:rPr>
        <w:t>Grades are based on cumulative points.  Points may be earned for daily assignments, classroom discussion, quizzes, tests, and projects.  Grades calculations:</w:t>
      </w:r>
    </w:p>
    <w:p w14:paraId="226DB073" w14:textId="77777777" w:rsidR="00985B96" w:rsidRDefault="00985B96" w:rsidP="00985B96">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93 - 100</w:t>
      </w:r>
      <w:r w:rsidRPr="006851C5">
        <w:rPr>
          <w:rFonts w:ascii="Bell MT" w:eastAsia="Times New Roman" w:hAnsi="Bell MT" w:cs="HelveticaNeue-Light"/>
          <w:color w:val="000000"/>
          <w:sz w:val="24"/>
          <w:szCs w:val="24"/>
          <w:lang w:bidi="en-US"/>
        </w:rPr>
        <w:t xml:space="preserve"> = A</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t xml:space="preserve">73 – </w:t>
      </w:r>
      <w:proofErr w:type="gramStart"/>
      <w:r>
        <w:rPr>
          <w:rFonts w:ascii="Bell MT" w:eastAsia="Times New Roman" w:hAnsi="Bell MT" w:cs="HelveticaNeue-Light"/>
          <w:color w:val="000000"/>
          <w:sz w:val="24"/>
          <w:szCs w:val="24"/>
          <w:lang w:bidi="en-US"/>
        </w:rPr>
        <w:t>76  =</w:t>
      </w:r>
      <w:proofErr w:type="gramEnd"/>
      <w:r>
        <w:rPr>
          <w:rFonts w:ascii="Bell MT" w:eastAsia="Times New Roman" w:hAnsi="Bell MT" w:cs="HelveticaNeue-Light"/>
          <w:color w:val="000000"/>
          <w:sz w:val="24"/>
          <w:szCs w:val="24"/>
          <w:lang w:bidi="en-US"/>
        </w:rPr>
        <w:t xml:space="preserve"> C</w:t>
      </w:r>
      <w:r>
        <w:rPr>
          <w:rFonts w:ascii="Bell MT" w:eastAsia="Times New Roman" w:hAnsi="Bell MT" w:cs="HelveticaNeue-Light"/>
          <w:color w:val="000000"/>
          <w:sz w:val="24"/>
          <w:szCs w:val="24"/>
          <w:lang w:bidi="en-US"/>
        </w:rPr>
        <w:tab/>
      </w:r>
    </w:p>
    <w:p w14:paraId="6516DE34" w14:textId="77777777" w:rsidR="00985B96" w:rsidRDefault="00985B96" w:rsidP="00985B96">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90 – </w:t>
      </w:r>
      <w:proofErr w:type="gramStart"/>
      <w:r>
        <w:rPr>
          <w:rFonts w:ascii="Bell MT" w:eastAsia="Times New Roman" w:hAnsi="Bell MT" w:cs="HelveticaNeue-Light"/>
          <w:color w:val="000000"/>
          <w:sz w:val="24"/>
          <w:szCs w:val="24"/>
          <w:lang w:bidi="en-US"/>
        </w:rPr>
        <w:t>92  =</w:t>
      </w:r>
      <w:proofErr w:type="gramEnd"/>
      <w:r>
        <w:rPr>
          <w:rFonts w:ascii="Bell MT" w:eastAsia="Times New Roman" w:hAnsi="Bell MT" w:cs="HelveticaNeue-Light"/>
          <w:color w:val="000000"/>
          <w:sz w:val="24"/>
          <w:szCs w:val="24"/>
          <w:lang w:bidi="en-US"/>
        </w:rPr>
        <w:t xml:space="preserve"> A-</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t>70 – 72  = C-</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p>
    <w:p w14:paraId="39575419" w14:textId="77777777" w:rsidR="00985B96" w:rsidRDefault="00985B96" w:rsidP="00985B96">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87 – </w:t>
      </w:r>
      <w:proofErr w:type="gramStart"/>
      <w:r>
        <w:rPr>
          <w:rFonts w:ascii="Bell MT" w:eastAsia="Times New Roman" w:hAnsi="Bell MT" w:cs="HelveticaNeue-Light"/>
          <w:color w:val="000000"/>
          <w:sz w:val="24"/>
          <w:szCs w:val="24"/>
          <w:lang w:bidi="en-US"/>
        </w:rPr>
        <w:t>89  =</w:t>
      </w:r>
      <w:proofErr w:type="gramEnd"/>
      <w:r>
        <w:rPr>
          <w:rFonts w:ascii="Bell MT" w:eastAsia="Times New Roman" w:hAnsi="Bell MT" w:cs="HelveticaNeue-Light"/>
          <w:color w:val="000000"/>
          <w:sz w:val="24"/>
          <w:szCs w:val="24"/>
          <w:lang w:bidi="en-US"/>
        </w:rPr>
        <w:t xml:space="preserve"> B+</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t>67 – 69  = D+</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p>
    <w:p w14:paraId="66420970" w14:textId="77777777" w:rsidR="00985B96" w:rsidRDefault="00985B96" w:rsidP="00985B96">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83 – </w:t>
      </w:r>
      <w:proofErr w:type="gramStart"/>
      <w:r>
        <w:rPr>
          <w:rFonts w:ascii="Bell MT" w:eastAsia="Times New Roman" w:hAnsi="Bell MT" w:cs="HelveticaNeue-Light"/>
          <w:color w:val="000000"/>
          <w:sz w:val="24"/>
          <w:szCs w:val="24"/>
          <w:lang w:bidi="en-US"/>
        </w:rPr>
        <w:t>86  =</w:t>
      </w:r>
      <w:proofErr w:type="gramEnd"/>
      <w:r>
        <w:rPr>
          <w:rFonts w:ascii="Bell MT" w:eastAsia="Times New Roman" w:hAnsi="Bell MT" w:cs="HelveticaNeue-Light"/>
          <w:color w:val="000000"/>
          <w:sz w:val="24"/>
          <w:szCs w:val="24"/>
          <w:lang w:bidi="en-US"/>
        </w:rPr>
        <w:t xml:space="preserve"> B</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t>63 – 66  = D</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p>
    <w:p w14:paraId="0E70FD09" w14:textId="77777777" w:rsidR="00985B96" w:rsidRDefault="00985B96" w:rsidP="00985B96">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80 – </w:t>
      </w:r>
      <w:proofErr w:type="gramStart"/>
      <w:r>
        <w:rPr>
          <w:rFonts w:ascii="Bell MT" w:eastAsia="Times New Roman" w:hAnsi="Bell MT" w:cs="HelveticaNeue-Light"/>
          <w:color w:val="000000"/>
          <w:sz w:val="24"/>
          <w:szCs w:val="24"/>
          <w:lang w:bidi="en-US"/>
        </w:rPr>
        <w:t>82  =</w:t>
      </w:r>
      <w:proofErr w:type="gramEnd"/>
      <w:r>
        <w:rPr>
          <w:rFonts w:ascii="Bell MT" w:eastAsia="Times New Roman" w:hAnsi="Bell MT" w:cs="HelveticaNeue-Light"/>
          <w:color w:val="000000"/>
          <w:sz w:val="24"/>
          <w:szCs w:val="24"/>
          <w:lang w:bidi="en-US"/>
        </w:rPr>
        <w:t xml:space="preserve"> B-</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t>60 – 62  = D-</w:t>
      </w:r>
      <w:r>
        <w:rPr>
          <w:rFonts w:ascii="Bell MT" w:eastAsia="Times New Roman" w:hAnsi="Bell MT" w:cs="HelveticaNeue-Light"/>
          <w:color w:val="000000"/>
          <w:sz w:val="24"/>
          <w:szCs w:val="24"/>
          <w:lang w:bidi="en-US"/>
        </w:rPr>
        <w:tab/>
      </w:r>
    </w:p>
    <w:p w14:paraId="1FA7F29A" w14:textId="77777777" w:rsidR="00985B96" w:rsidRDefault="00985B96" w:rsidP="00985B96">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77 – </w:t>
      </w:r>
      <w:proofErr w:type="gramStart"/>
      <w:r>
        <w:rPr>
          <w:rFonts w:ascii="Bell MT" w:eastAsia="Times New Roman" w:hAnsi="Bell MT" w:cs="HelveticaNeue-Light"/>
          <w:color w:val="000000"/>
          <w:sz w:val="24"/>
          <w:szCs w:val="24"/>
          <w:lang w:bidi="en-US"/>
        </w:rPr>
        <w:t>79  =</w:t>
      </w:r>
      <w:proofErr w:type="gramEnd"/>
      <w:r>
        <w:rPr>
          <w:rFonts w:ascii="Bell MT" w:eastAsia="Times New Roman" w:hAnsi="Bell MT" w:cs="HelveticaNeue-Light"/>
          <w:color w:val="000000"/>
          <w:sz w:val="24"/>
          <w:szCs w:val="24"/>
          <w:lang w:bidi="en-US"/>
        </w:rPr>
        <w:t xml:space="preserve"> C+</w:t>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t>59-Below = F</w:t>
      </w:r>
      <w:r>
        <w:rPr>
          <w:rFonts w:ascii="Bell MT" w:eastAsia="Times New Roman" w:hAnsi="Bell MT" w:cs="HelveticaNeue-Light"/>
          <w:color w:val="000000"/>
          <w:sz w:val="24"/>
          <w:szCs w:val="24"/>
          <w:lang w:bidi="en-US"/>
        </w:rPr>
        <w:tab/>
      </w:r>
    </w:p>
    <w:p w14:paraId="0912B77E" w14:textId="77777777" w:rsidR="00985B96" w:rsidRPr="006851C5" w:rsidRDefault="00985B96" w:rsidP="00985B96">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r>
        <w:rPr>
          <w:rFonts w:ascii="Bell MT" w:eastAsia="Times New Roman" w:hAnsi="Bell MT" w:cs="HelveticaNeue-Light"/>
          <w:color w:val="000000"/>
          <w:sz w:val="24"/>
          <w:szCs w:val="24"/>
          <w:lang w:bidi="en-US"/>
        </w:rPr>
        <w:tab/>
      </w:r>
    </w:p>
    <w:p w14:paraId="2E16236F" w14:textId="77777777" w:rsidR="00985B96" w:rsidRPr="000A70CA" w:rsidRDefault="00985B96" w:rsidP="00985B96">
      <w:pPr>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Light"/>
          <w:b/>
          <w:color w:val="000000"/>
          <w:sz w:val="24"/>
          <w:szCs w:val="24"/>
          <w:lang w:bidi="en-US"/>
        </w:rPr>
        <w:t xml:space="preserve">Technology Policy: </w:t>
      </w:r>
      <w:r w:rsidRPr="006851C5">
        <w:rPr>
          <w:rFonts w:ascii="Bell MT" w:eastAsia="Times New Roman" w:hAnsi="Bell MT" w:cs="HelveticaNeue-Light"/>
          <w:color w:val="000000"/>
          <w:sz w:val="24"/>
          <w:szCs w:val="24"/>
          <w:lang w:bidi="en-US"/>
        </w:rPr>
        <w:t>Cell phones, iPods, et</w:t>
      </w:r>
      <w:r>
        <w:rPr>
          <w:rFonts w:ascii="Bell MT" w:eastAsia="Times New Roman" w:hAnsi="Bell MT" w:cs="HelveticaNeue-Light"/>
          <w:color w:val="000000"/>
          <w:sz w:val="24"/>
          <w:szCs w:val="24"/>
          <w:lang w:bidi="en-US"/>
        </w:rPr>
        <w:t xml:space="preserve">c. will be off and out of sight. </w:t>
      </w:r>
      <w:r w:rsidRPr="006851C5">
        <w:rPr>
          <w:rFonts w:ascii="Bell MT" w:eastAsia="Times New Roman" w:hAnsi="Bell MT" w:cs="HelveticaNeue-Light"/>
          <w:color w:val="000000"/>
          <w:sz w:val="24"/>
          <w:szCs w:val="24"/>
          <w:lang w:bidi="en-US"/>
        </w:rPr>
        <w:t xml:space="preserve">Cell phone/handheld device use violation results in being sent to the office where the following will apply: </w:t>
      </w:r>
      <w:r>
        <w:rPr>
          <w:rFonts w:ascii="Bell MT" w:eastAsia="Times New Roman" w:hAnsi="Bell MT" w:cs="HelveticaNeue-Light"/>
          <w:color w:val="000000"/>
          <w:sz w:val="24"/>
          <w:szCs w:val="24"/>
          <w:lang w:bidi="en-US"/>
        </w:rPr>
        <w:t xml:space="preserve">first offense = </w:t>
      </w:r>
      <w:r w:rsidRPr="006851C5">
        <w:rPr>
          <w:rFonts w:ascii="Bell MT" w:eastAsia="Times New Roman" w:hAnsi="Bell MT" w:cs="HelveticaNeue-Light"/>
          <w:color w:val="000000"/>
          <w:sz w:val="24"/>
          <w:szCs w:val="24"/>
          <w:lang w:bidi="en-US"/>
        </w:rPr>
        <w:t>confiscate the device, parent must re</w:t>
      </w:r>
      <w:r>
        <w:rPr>
          <w:rFonts w:ascii="Bell MT" w:eastAsia="Times New Roman" w:hAnsi="Bell MT" w:cs="HelveticaNeue-Light"/>
          <w:color w:val="000000"/>
          <w:sz w:val="24"/>
          <w:szCs w:val="24"/>
          <w:lang w:bidi="en-US"/>
        </w:rPr>
        <w:t>trieve; second offense = ISS; third or more = OSS.</w:t>
      </w:r>
    </w:p>
    <w:p w14:paraId="225A17D1" w14:textId="77777777" w:rsidR="00985B96" w:rsidRPr="006851C5"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75507321"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u w:val="single"/>
          <w:lang w:bidi="en-US"/>
        </w:rPr>
      </w:pPr>
      <w:r w:rsidRPr="00F10FE9">
        <w:rPr>
          <w:rFonts w:ascii="Bell MT" w:eastAsia="Times New Roman" w:hAnsi="Bell MT" w:cs="HelveticaNeue-Light"/>
          <w:b/>
          <w:color w:val="000000"/>
          <w:sz w:val="24"/>
          <w:szCs w:val="24"/>
          <w:u w:val="single"/>
          <w:lang w:bidi="en-US"/>
        </w:rPr>
        <w:t>Students are not allowed to take pictures or record any classroom activity unless written permission is granted by the teacher.</w:t>
      </w:r>
    </w:p>
    <w:p w14:paraId="2A5DC0C3"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u w:val="single"/>
          <w:lang w:bidi="en-US"/>
        </w:rPr>
      </w:pPr>
    </w:p>
    <w:p w14:paraId="69B8B169"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lang w:bidi="en-US"/>
        </w:rPr>
      </w:pPr>
    </w:p>
    <w:p w14:paraId="6D7AE84D"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u w:val="single"/>
          <w:lang w:bidi="en-US"/>
        </w:rPr>
      </w:pPr>
      <w:r>
        <w:rPr>
          <w:rFonts w:ascii="Bell MT" w:eastAsia="Times New Roman" w:hAnsi="Bell MT" w:cs="HelveticaNeue-Light"/>
          <w:b/>
          <w:color w:val="000000"/>
          <w:sz w:val="24"/>
          <w:szCs w:val="24"/>
          <w:lang w:bidi="en-US"/>
        </w:rPr>
        <w:t>In Addition:</w:t>
      </w:r>
      <w:r>
        <w:rPr>
          <w:rFonts w:ascii="Bell MT" w:eastAsia="Times New Roman" w:hAnsi="Bell MT" w:cs="HelveticaNeue-Light"/>
          <w:color w:val="000000"/>
          <w:sz w:val="24"/>
          <w:szCs w:val="24"/>
          <w:lang w:bidi="en-US"/>
        </w:rPr>
        <w:t xml:space="preserve"> All school rules as indicated in the Student Handbook will be enforced</w:t>
      </w:r>
    </w:p>
    <w:p w14:paraId="1F2EC60A" w14:textId="77777777" w:rsidR="00985B96" w:rsidRDefault="00985B96" w:rsidP="00985B96">
      <w:pPr>
        <w:rPr>
          <w:rFonts w:ascii="Bell MT" w:eastAsia="Times New Roman" w:hAnsi="Bell MT" w:cs="HelveticaNeue-Light"/>
          <w:b/>
          <w:color w:val="000000"/>
          <w:sz w:val="24"/>
          <w:szCs w:val="24"/>
          <w:lang w:bidi="en-US"/>
        </w:rPr>
      </w:pPr>
    </w:p>
    <w:p w14:paraId="60702F0B" w14:textId="77777777" w:rsidR="00985B96" w:rsidRDefault="00985B96" w:rsidP="00985B96">
      <w:pPr>
        <w:rPr>
          <w:rFonts w:ascii="Bell MT" w:eastAsia="Times New Roman" w:hAnsi="Bell MT" w:cs="HelveticaNeue-Light"/>
          <w:b/>
          <w:color w:val="000000"/>
          <w:sz w:val="24"/>
          <w:szCs w:val="24"/>
          <w:lang w:bidi="en-US"/>
        </w:rPr>
      </w:pPr>
      <w:r w:rsidRPr="0016024C">
        <w:rPr>
          <w:rFonts w:ascii="Bell MT" w:eastAsia="Times New Roman" w:hAnsi="Bell MT" w:cs="HelveticaNeue-Light"/>
          <w:b/>
          <w:color w:val="000000"/>
          <w:sz w:val="24"/>
          <w:szCs w:val="24"/>
          <w:lang w:bidi="en-US"/>
        </w:rPr>
        <w:t>Classroom Disciplinary Policy:</w:t>
      </w:r>
    </w:p>
    <w:p w14:paraId="4AC9A8CA" w14:textId="77777777" w:rsidR="00985B96" w:rsidRDefault="00985B96" w:rsidP="00985B96">
      <w:pPr>
        <w:spacing w:line="240" w:lineRule="auto"/>
        <w:rPr>
          <w:rFonts w:ascii="Bell MT" w:eastAsia="Times New Roman" w:hAnsi="Bell MT" w:cs="HelveticaNeue-Light"/>
          <w:color w:val="000000"/>
          <w:sz w:val="24"/>
          <w:szCs w:val="24"/>
          <w:lang w:bidi="en-US"/>
        </w:rPr>
      </w:pPr>
      <w:r w:rsidRPr="00456E3A">
        <w:rPr>
          <w:rFonts w:ascii="Bell MT" w:eastAsia="Times New Roman" w:hAnsi="Bell MT" w:cs="HelveticaNeue-Light"/>
          <w:color w:val="000000"/>
          <w:sz w:val="24"/>
          <w:szCs w:val="24"/>
          <w:lang w:bidi="en-US"/>
        </w:rPr>
        <w:t>1</w:t>
      </w:r>
      <w:r w:rsidRPr="00456E3A">
        <w:rPr>
          <w:rFonts w:ascii="Bell MT" w:eastAsia="Times New Roman" w:hAnsi="Bell MT" w:cs="HelveticaNeue-Light"/>
          <w:color w:val="000000"/>
          <w:sz w:val="24"/>
          <w:szCs w:val="24"/>
          <w:vertAlign w:val="superscript"/>
          <w:lang w:bidi="en-US"/>
        </w:rPr>
        <w:t>st</w:t>
      </w:r>
      <w:r w:rsidRPr="00456E3A">
        <w:rPr>
          <w:rFonts w:ascii="Bell MT" w:eastAsia="Times New Roman" w:hAnsi="Bell MT" w:cs="HelveticaNeue-Light"/>
          <w:color w:val="000000"/>
          <w:sz w:val="24"/>
          <w:szCs w:val="24"/>
          <w:lang w:bidi="en-US"/>
        </w:rPr>
        <w:t xml:space="preserve"> Offense – Verbal Warning</w:t>
      </w:r>
    </w:p>
    <w:p w14:paraId="355D2786" w14:textId="77777777" w:rsidR="00985B96" w:rsidRDefault="00985B96" w:rsidP="00985B96">
      <w:pPr>
        <w:spacing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2</w:t>
      </w:r>
      <w:r>
        <w:rPr>
          <w:rFonts w:ascii="Bell MT" w:eastAsia="Times New Roman" w:hAnsi="Bell MT" w:cs="HelveticaNeue-Light"/>
          <w:color w:val="000000"/>
          <w:sz w:val="24"/>
          <w:szCs w:val="24"/>
          <w:vertAlign w:val="superscript"/>
          <w:lang w:bidi="en-US"/>
        </w:rPr>
        <w:t>nd</w:t>
      </w:r>
      <w:r>
        <w:rPr>
          <w:rFonts w:ascii="Bell MT" w:eastAsia="Times New Roman" w:hAnsi="Bell MT" w:cs="HelveticaNeue-Light"/>
          <w:color w:val="000000"/>
          <w:sz w:val="24"/>
          <w:szCs w:val="24"/>
          <w:lang w:bidi="en-US"/>
        </w:rPr>
        <w:t xml:space="preserve"> Offense – 15 minute detention with me after school</w:t>
      </w:r>
    </w:p>
    <w:p w14:paraId="51C206DC" w14:textId="77777777" w:rsidR="00985B96" w:rsidRDefault="00985B96" w:rsidP="00985B96">
      <w:pPr>
        <w:spacing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3</w:t>
      </w:r>
      <w:r>
        <w:rPr>
          <w:rFonts w:ascii="Bell MT" w:eastAsia="Times New Roman" w:hAnsi="Bell MT" w:cs="HelveticaNeue-Light"/>
          <w:color w:val="000000"/>
          <w:sz w:val="24"/>
          <w:szCs w:val="24"/>
          <w:vertAlign w:val="superscript"/>
          <w:lang w:bidi="en-US"/>
        </w:rPr>
        <w:t>rd</w:t>
      </w:r>
      <w:r>
        <w:rPr>
          <w:rFonts w:ascii="Bell MT" w:eastAsia="Times New Roman" w:hAnsi="Bell MT" w:cs="HelveticaNeue-Light"/>
          <w:color w:val="000000"/>
          <w:sz w:val="24"/>
          <w:szCs w:val="24"/>
          <w:lang w:bidi="en-US"/>
        </w:rPr>
        <w:t xml:space="preserve"> Offense – 30 minute detention and a call to your parent/guardian</w:t>
      </w:r>
    </w:p>
    <w:p w14:paraId="1B8E1531" w14:textId="022875EA" w:rsidR="00985B96" w:rsidRDefault="00985B96" w:rsidP="00985B96">
      <w:pPr>
        <w:spacing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4</w:t>
      </w:r>
      <w:r w:rsidRPr="00456E3A">
        <w:rPr>
          <w:rFonts w:ascii="Bell MT" w:eastAsia="Times New Roman" w:hAnsi="Bell MT" w:cs="HelveticaNeue-Light"/>
          <w:color w:val="000000"/>
          <w:sz w:val="24"/>
          <w:szCs w:val="24"/>
          <w:vertAlign w:val="superscript"/>
          <w:lang w:bidi="en-US"/>
        </w:rPr>
        <w:t>th</w:t>
      </w:r>
      <w:r>
        <w:rPr>
          <w:rFonts w:ascii="Bell MT" w:eastAsia="Times New Roman" w:hAnsi="Bell MT" w:cs="HelveticaNeue-Light"/>
          <w:color w:val="000000"/>
          <w:sz w:val="24"/>
          <w:szCs w:val="24"/>
          <w:lang w:bidi="en-US"/>
        </w:rPr>
        <w:t xml:space="preserve"> Offense – You will be sent to Mr</w:t>
      </w:r>
      <w:r w:rsidR="0009068A">
        <w:rPr>
          <w:rFonts w:ascii="Bell MT" w:eastAsia="Times New Roman" w:hAnsi="Bell MT" w:cs="HelveticaNeue-Light"/>
          <w:color w:val="000000"/>
          <w:sz w:val="24"/>
          <w:szCs w:val="24"/>
          <w:lang w:bidi="en-US"/>
        </w:rPr>
        <w:t xml:space="preserve">s. </w:t>
      </w:r>
      <w:proofErr w:type="spellStart"/>
      <w:r w:rsidR="0009068A">
        <w:rPr>
          <w:rFonts w:ascii="Bell MT" w:eastAsia="Times New Roman" w:hAnsi="Bell MT" w:cs="HelveticaNeue-Light"/>
          <w:color w:val="000000"/>
          <w:sz w:val="24"/>
          <w:szCs w:val="24"/>
          <w:lang w:bidi="en-US"/>
        </w:rPr>
        <w:t>Breth</w:t>
      </w:r>
      <w:proofErr w:type="spellEnd"/>
      <w:r>
        <w:rPr>
          <w:rFonts w:ascii="Bell MT" w:eastAsia="Times New Roman" w:hAnsi="Bell MT" w:cs="HelveticaNeue-Light"/>
          <w:color w:val="000000"/>
          <w:sz w:val="24"/>
          <w:szCs w:val="24"/>
          <w:lang w:bidi="en-US"/>
        </w:rPr>
        <w:t xml:space="preserve"> immediately and a call to your parent/guardian</w:t>
      </w:r>
    </w:p>
    <w:p w14:paraId="34CFC887" w14:textId="77777777" w:rsidR="00985B96" w:rsidRPr="00456E3A" w:rsidRDefault="00985B96" w:rsidP="00985B96">
      <w:pPr>
        <w:spacing w:line="240" w:lineRule="auto"/>
        <w:rPr>
          <w:rFonts w:ascii="Bell MT" w:eastAsia="Times New Roman" w:hAnsi="Bell MT" w:cs="HelveticaNeue-Light"/>
          <w:b/>
          <w:i/>
          <w:color w:val="000000"/>
          <w:sz w:val="24"/>
          <w:szCs w:val="24"/>
          <w:lang w:bidi="en-US"/>
        </w:rPr>
      </w:pPr>
      <w:r w:rsidRPr="00456E3A">
        <w:rPr>
          <w:rFonts w:ascii="Bell MT" w:eastAsia="Times New Roman" w:hAnsi="Bell MT" w:cs="HelveticaNeue-Light"/>
          <w:b/>
          <w:i/>
          <w:color w:val="000000"/>
          <w:sz w:val="24"/>
          <w:szCs w:val="24"/>
          <w:lang w:bidi="en-US"/>
        </w:rPr>
        <w:t>I reserve the right to skip any of these steps based on the seriousness of the infraction.</w:t>
      </w:r>
    </w:p>
    <w:p w14:paraId="224CA0B6"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70BE2C66"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4ABA2D6E"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w:t>
      </w:r>
    </w:p>
    <w:p w14:paraId="636DAFD9"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01FFFE57" w14:textId="77777777" w:rsidR="00985B96"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lang w:bidi="en-US"/>
        </w:rPr>
      </w:pPr>
    </w:p>
    <w:p w14:paraId="54CCEF4D" w14:textId="66518EC9"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lang w:bidi="en-US"/>
        </w:rPr>
      </w:pPr>
      <w:r w:rsidRPr="007D3970">
        <w:rPr>
          <w:rFonts w:ascii="Bell MT" w:eastAsia="Times New Roman" w:hAnsi="Bell MT" w:cs="HelveticaNeue-Light"/>
          <w:color w:val="000000"/>
          <w:lang w:bidi="en-US"/>
        </w:rPr>
        <w:t>Please return this page of the syllabus signed by both the student and the parent/gua</w:t>
      </w:r>
      <w:r w:rsidR="00774D21">
        <w:rPr>
          <w:rFonts w:ascii="Bell MT" w:eastAsia="Times New Roman" w:hAnsi="Bell MT" w:cs="HelveticaNeue-Light"/>
          <w:color w:val="000000"/>
          <w:lang w:bidi="en-US"/>
        </w:rPr>
        <w:t xml:space="preserve">rdian to Mrs. </w:t>
      </w:r>
      <w:proofErr w:type="spellStart"/>
      <w:r w:rsidR="00774D21">
        <w:rPr>
          <w:rFonts w:ascii="Bell MT" w:eastAsia="Times New Roman" w:hAnsi="Bell MT" w:cs="HelveticaNeue-Light"/>
          <w:color w:val="000000"/>
          <w:lang w:bidi="en-US"/>
        </w:rPr>
        <w:t>Marchello</w:t>
      </w:r>
      <w:proofErr w:type="spellEnd"/>
      <w:r w:rsidR="00774D21">
        <w:rPr>
          <w:rFonts w:ascii="Bell MT" w:eastAsia="Times New Roman" w:hAnsi="Bell MT" w:cs="HelveticaNeue-Light"/>
          <w:color w:val="000000"/>
          <w:lang w:bidi="en-US"/>
        </w:rPr>
        <w:t xml:space="preserve"> by </w:t>
      </w:r>
      <w:r w:rsidR="00D91132">
        <w:rPr>
          <w:rFonts w:ascii="Bell MT" w:eastAsia="Times New Roman" w:hAnsi="Bell MT" w:cs="HelveticaNeue-Light"/>
          <w:b/>
          <w:color w:val="000000"/>
          <w:u w:val="single"/>
          <w:lang w:bidi="en-US"/>
        </w:rPr>
        <w:t>WEDNES</w:t>
      </w:r>
      <w:r w:rsidR="00774D21" w:rsidRPr="00774D21">
        <w:rPr>
          <w:rFonts w:ascii="Bell MT" w:eastAsia="Times New Roman" w:hAnsi="Bell MT" w:cs="HelveticaNeue-Light"/>
          <w:b/>
          <w:color w:val="000000"/>
          <w:u w:val="single"/>
          <w:lang w:bidi="en-US"/>
        </w:rPr>
        <w:t xml:space="preserve">DAY, AUGUST </w:t>
      </w:r>
      <w:r w:rsidR="00774D21" w:rsidRPr="00774D21">
        <w:rPr>
          <w:rFonts w:asciiTheme="minorHAnsi" w:eastAsia="Times New Roman" w:hAnsiTheme="minorHAnsi" w:cstheme="minorHAnsi"/>
          <w:b/>
          <w:color w:val="000000"/>
          <w:u w:val="single"/>
          <w:lang w:bidi="en-US"/>
        </w:rPr>
        <w:t>2</w:t>
      </w:r>
      <w:r w:rsidR="00D91132">
        <w:rPr>
          <w:rFonts w:asciiTheme="minorHAnsi" w:eastAsia="Times New Roman" w:hAnsiTheme="minorHAnsi" w:cstheme="minorHAnsi"/>
          <w:b/>
          <w:color w:val="000000"/>
          <w:u w:val="single"/>
          <w:lang w:bidi="en-US"/>
        </w:rPr>
        <w:t>8</w:t>
      </w:r>
      <w:r w:rsidR="00774D21" w:rsidRPr="00774D21">
        <w:rPr>
          <w:rFonts w:ascii="Bell MT" w:eastAsia="Times New Roman" w:hAnsi="Bell MT" w:cs="HelveticaNeue-Light"/>
          <w:b/>
          <w:color w:val="000000"/>
          <w:u w:val="single"/>
          <w:lang w:bidi="en-US"/>
        </w:rPr>
        <w:t>th</w:t>
      </w:r>
      <w:r w:rsidR="00774D21">
        <w:rPr>
          <w:rFonts w:ascii="Bell MT" w:eastAsia="Times New Roman" w:hAnsi="Bell MT" w:cs="HelveticaNeue-Light"/>
          <w:color w:val="000000"/>
          <w:lang w:bidi="en-US"/>
        </w:rPr>
        <w:t xml:space="preserve"> </w:t>
      </w:r>
      <w:r w:rsidRPr="007D3970">
        <w:rPr>
          <w:rFonts w:ascii="Bell MT" w:eastAsia="Times New Roman" w:hAnsi="Bell MT" w:cs="HelveticaNeue-Light"/>
          <w:color w:val="000000"/>
          <w:lang w:bidi="en-US"/>
        </w:rPr>
        <w:t>as proof of knowledge of the requirements for passing this course.  A 10 point participation grade will be given if received by the date stated above.</w:t>
      </w:r>
    </w:p>
    <w:p w14:paraId="55053072"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lang w:bidi="en-US"/>
        </w:rPr>
      </w:pPr>
    </w:p>
    <w:p w14:paraId="43205D3B"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lang w:bidi="en-US"/>
        </w:rPr>
      </w:pPr>
    </w:p>
    <w:p w14:paraId="4BA575C7"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lang w:bidi="en-US"/>
        </w:rPr>
      </w:pPr>
      <w:r w:rsidRPr="007D3970">
        <w:rPr>
          <w:rFonts w:ascii="Bell MT" w:eastAsia="Times New Roman" w:hAnsi="Bell MT" w:cs="HelveticaNeue-Light"/>
          <w:color w:val="000000"/>
          <w:lang w:bidi="en-US"/>
        </w:rPr>
        <w:t>I have read the syllabus for the General Speech course and acknowledge that ALL speeches must be presented in class – regardless of the grade received- in order to receive a passing grade in the class.</w:t>
      </w:r>
    </w:p>
    <w:p w14:paraId="25A428DD"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lang w:bidi="en-US"/>
        </w:rPr>
      </w:pPr>
    </w:p>
    <w:p w14:paraId="25C06A66"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lang w:bidi="en-US"/>
        </w:rPr>
      </w:pPr>
    </w:p>
    <w:p w14:paraId="61BE82CD"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lang w:bidi="en-US"/>
        </w:rPr>
      </w:pPr>
      <w:r w:rsidRPr="007D3970">
        <w:rPr>
          <w:rFonts w:ascii="Bell MT" w:eastAsia="Times New Roman" w:hAnsi="Bell MT" w:cs="HelveticaNeue-Light"/>
          <w:b/>
          <w:color w:val="000000"/>
          <w:lang w:bidi="en-US"/>
        </w:rPr>
        <w:t>Student Signature: ______________________________________________________Date:______________</w:t>
      </w:r>
    </w:p>
    <w:p w14:paraId="64ACD1B4"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lang w:bidi="en-US"/>
        </w:rPr>
      </w:pPr>
    </w:p>
    <w:p w14:paraId="54F5E16C"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lang w:bidi="en-US"/>
        </w:rPr>
      </w:pPr>
    </w:p>
    <w:p w14:paraId="77D5CFD0" w14:textId="77777777" w:rsidR="00985B96" w:rsidRPr="007D3970" w:rsidRDefault="00985B96" w:rsidP="00985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lang w:bidi="en-US"/>
        </w:rPr>
      </w:pPr>
      <w:r w:rsidRPr="007D3970">
        <w:rPr>
          <w:rFonts w:ascii="Bell MT" w:eastAsia="Times New Roman" w:hAnsi="Bell MT" w:cs="HelveticaNeue-Light"/>
          <w:b/>
          <w:color w:val="000000"/>
          <w:lang w:bidi="en-US"/>
        </w:rPr>
        <w:t>Parent Signature: _______________________________________________________Date:______________</w:t>
      </w:r>
    </w:p>
    <w:p w14:paraId="609247C3" w14:textId="77777777" w:rsidR="00985B96" w:rsidRDefault="00985B96" w:rsidP="00985B96">
      <w:pPr>
        <w:rPr>
          <w:rFonts w:ascii="Bell MT" w:hAnsi="Bell MT"/>
        </w:rPr>
      </w:pPr>
    </w:p>
    <w:p w14:paraId="66D7DE93" w14:textId="77777777" w:rsidR="00985B96" w:rsidRPr="007D3970" w:rsidRDefault="00985B96" w:rsidP="00985B96">
      <w:pPr>
        <w:rPr>
          <w:rFonts w:ascii="Bell MT" w:hAnsi="Bell MT"/>
        </w:rPr>
      </w:pPr>
      <w:r>
        <w:rPr>
          <w:rFonts w:ascii="Bell MT" w:hAnsi="Bell MT"/>
        </w:rPr>
        <w:t>----------------------------------------------------------------------------------------------------------------------------------------------</w:t>
      </w:r>
    </w:p>
    <w:p w14:paraId="0282AC56" w14:textId="77777777" w:rsidR="00985B96" w:rsidRPr="007D3970" w:rsidRDefault="00985B96" w:rsidP="00985B96">
      <w:pPr>
        <w:jc w:val="center"/>
        <w:rPr>
          <w:rFonts w:ascii="Bell MT" w:hAnsi="Bell MT"/>
          <w:b/>
          <w:u w:val="single"/>
        </w:rPr>
      </w:pPr>
      <w:r w:rsidRPr="007D3970">
        <w:rPr>
          <w:rFonts w:ascii="Bell MT" w:hAnsi="Bell MT"/>
          <w:b/>
          <w:u w:val="single"/>
        </w:rPr>
        <w:t>Permission to View Film/Video</w:t>
      </w:r>
    </w:p>
    <w:p w14:paraId="6A1A072D" w14:textId="77777777" w:rsidR="00985B96" w:rsidRPr="007D3970" w:rsidRDefault="00985B96" w:rsidP="00985B96">
      <w:pPr>
        <w:spacing w:line="240" w:lineRule="auto"/>
        <w:rPr>
          <w:rFonts w:ascii="Bell MT" w:hAnsi="Bell MT"/>
        </w:rPr>
      </w:pPr>
      <w:r w:rsidRPr="007D3970">
        <w:rPr>
          <w:rFonts w:ascii="Bell MT" w:hAnsi="Bell MT"/>
        </w:rPr>
        <w:t xml:space="preserve">Dear Families, </w:t>
      </w:r>
    </w:p>
    <w:p w14:paraId="03924270" w14:textId="77777777" w:rsidR="00985B96" w:rsidRPr="00C36A81" w:rsidRDefault="00985B96" w:rsidP="00985B96">
      <w:pPr>
        <w:spacing w:line="240" w:lineRule="auto"/>
        <w:rPr>
          <w:rFonts w:ascii="Bell MT" w:hAnsi="Bell MT"/>
          <w:b/>
        </w:rPr>
      </w:pPr>
      <w:r w:rsidRPr="007D3970">
        <w:rPr>
          <w:rFonts w:ascii="Bell MT" w:hAnsi="Bell MT"/>
        </w:rPr>
        <w:t xml:space="preserve"> Occasionally, films/videos are used in the classroom in order to illustrate a particular curricular-related concept</w:t>
      </w:r>
      <w:r w:rsidRPr="00C36A81">
        <w:rPr>
          <w:rFonts w:ascii="Bell MT" w:hAnsi="Bell MT"/>
          <w:b/>
        </w:rPr>
        <w:t xml:space="preserve">.  I am notifying you that we will be watching a film/video in class with a rating above the PG rating and ask that you please mark below if your child has permission to view the described film. </w:t>
      </w:r>
    </w:p>
    <w:p w14:paraId="1D0B7B30" w14:textId="77777777" w:rsidR="00985B96" w:rsidRPr="007D3970" w:rsidRDefault="00985B96" w:rsidP="00985B96">
      <w:pPr>
        <w:spacing w:line="240" w:lineRule="auto"/>
        <w:rPr>
          <w:rFonts w:ascii="Bell MT" w:hAnsi="Bell MT"/>
        </w:rPr>
      </w:pPr>
      <w:r w:rsidRPr="007D3970">
        <w:rPr>
          <w:rFonts w:ascii="Bell MT" w:hAnsi="Bell MT"/>
        </w:rPr>
        <w:t xml:space="preserve"> I will be showing </w:t>
      </w:r>
      <w:r>
        <w:rPr>
          <w:rFonts w:ascii="Bell MT" w:hAnsi="Bell MT"/>
        </w:rPr>
        <w:t>the following film in the classroom sometime during the first 9 weeks:</w:t>
      </w:r>
    </w:p>
    <w:p w14:paraId="5C819243" w14:textId="77777777" w:rsidR="00985B96" w:rsidRPr="00C36A81" w:rsidRDefault="00985B96" w:rsidP="00985B96">
      <w:pPr>
        <w:spacing w:line="240" w:lineRule="auto"/>
        <w:rPr>
          <w:rFonts w:ascii="Bell MT" w:hAnsi="Bell MT"/>
          <w:b/>
          <w:i/>
        </w:rPr>
      </w:pPr>
      <w:r w:rsidRPr="00C36A81">
        <w:rPr>
          <w:rFonts w:ascii="Bell MT" w:hAnsi="Bell MT"/>
          <w:b/>
          <w:u w:val="single"/>
        </w:rPr>
        <w:t>Film/Video Title</w:t>
      </w:r>
      <w:r w:rsidRPr="00C36A81">
        <w:rPr>
          <w:rFonts w:ascii="Bell MT" w:hAnsi="Bell MT"/>
          <w:b/>
        </w:rPr>
        <w:t xml:space="preserve">:  </w:t>
      </w:r>
      <w:r w:rsidRPr="00C36A81">
        <w:rPr>
          <w:rFonts w:ascii="Bell MT" w:hAnsi="Bell MT"/>
          <w:b/>
          <w:i/>
        </w:rPr>
        <w:t>The King’s Speech</w:t>
      </w:r>
    </w:p>
    <w:p w14:paraId="71D50C86" w14:textId="77777777" w:rsidR="00985B96" w:rsidRPr="00C36A81" w:rsidRDefault="00985B96" w:rsidP="00985B96">
      <w:pPr>
        <w:spacing w:line="240" w:lineRule="auto"/>
        <w:rPr>
          <w:rFonts w:ascii="Bell MT" w:hAnsi="Bell MT" w:cs="Arial"/>
          <w:b/>
          <w:i/>
          <w:shd w:val="clear" w:color="auto" w:fill="FFFFFF"/>
        </w:rPr>
      </w:pPr>
      <w:r w:rsidRPr="00C36A81">
        <w:rPr>
          <w:rFonts w:ascii="Bell MT" w:hAnsi="Bell MT"/>
          <w:b/>
          <w:u w:val="single"/>
        </w:rPr>
        <w:t>Motion Picture Industry Rating</w:t>
      </w:r>
      <w:r w:rsidRPr="00C36A81">
        <w:rPr>
          <w:rFonts w:ascii="Bell MT" w:hAnsi="Bell MT"/>
          <w:b/>
        </w:rPr>
        <w:t xml:space="preserve">:  </w:t>
      </w:r>
      <w:r w:rsidRPr="00C36A81">
        <w:rPr>
          <w:rFonts w:ascii="Bell MT" w:hAnsi="Bell MT"/>
          <w:b/>
          <w:i/>
          <w:color w:val="333333"/>
          <w:shd w:val="clear" w:color="auto" w:fill="FFFFFF"/>
        </w:rPr>
        <w:t>Rated R for some language</w:t>
      </w:r>
      <w:r w:rsidRPr="00C36A81">
        <w:rPr>
          <w:rStyle w:val="apple-converted-space"/>
          <w:rFonts w:ascii="Bell MT" w:hAnsi="Bell MT"/>
          <w:b/>
          <w:color w:val="333333"/>
          <w:shd w:val="clear" w:color="auto" w:fill="FFFFFF"/>
        </w:rPr>
        <w:t> </w:t>
      </w:r>
    </w:p>
    <w:p w14:paraId="154E5802" w14:textId="77777777" w:rsidR="00985B96" w:rsidRPr="007D3970" w:rsidRDefault="00985B96" w:rsidP="00985B96">
      <w:pPr>
        <w:spacing w:line="240" w:lineRule="auto"/>
        <w:rPr>
          <w:rFonts w:ascii="Bell MT" w:hAnsi="Bell MT" w:cs="Arial"/>
          <w:shd w:val="clear" w:color="auto" w:fill="FFFFFF"/>
        </w:rPr>
      </w:pPr>
      <w:r w:rsidRPr="007D3970">
        <w:rPr>
          <w:rFonts w:ascii="Bell MT" w:hAnsi="Bell MT" w:cs="Arial"/>
          <w:shd w:val="clear" w:color="auto" w:fill="FFFFFF"/>
        </w:rPr>
        <w:t>Almost all of the profanity – including the F word - is used in the space of about one (1) minute in the middle of the film and then briefly repeated at the end.  In the story, the speech therapist tells the king that he speaks better when he swears.  Therefore, Bertie strings several curse words together as a warm-up to practice his speech.</w:t>
      </w:r>
    </w:p>
    <w:p w14:paraId="79930AC8" w14:textId="77777777" w:rsidR="00985B96" w:rsidRPr="007D3970" w:rsidRDefault="00985B96" w:rsidP="00985B96">
      <w:pPr>
        <w:spacing w:line="240" w:lineRule="auto"/>
        <w:rPr>
          <w:rFonts w:ascii="Bell MT" w:hAnsi="Bell MT"/>
        </w:rPr>
      </w:pPr>
      <w:r w:rsidRPr="007D3970">
        <w:rPr>
          <w:rFonts w:ascii="Bell MT" w:hAnsi="Bell MT"/>
          <w:u w:val="single"/>
        </w:rPr>
        <w:t>Topic under discussion to which movie is relevant</w:t>
      </w:r>
      <w:r w:rsidRPr="007D3970">
        <w:rPr>
          <w:rFonts w:ascii="Bell MT" w:hAnsi="Bell MT"/>
        </w:rPr>
        <w:t>:  As a speech class, we learn about the role of communication in our daily lives, as well as the art of public speaking.</w:t>
      </w:r>
    </w:p>
    <w:p w14:paraId="1911947E" w14:textId="77777777" w:rsidR="00985B96" w:rsidRDefault="00985B96" w:rsidP="00985B96">
      <w:pPr>
        <w:spacing w:line="240" w:lineRule="auto"/>
        <w:rPr>
          <w:rFonts w:ascii="Bell MT" w:hAnsi="Bell MT"/>
        </w:rPr>
      </w:pPr>
      <w:r w:rsidRPr="007D3970">
        <w:rPr>
          <w:rFonts w:ascii="Bell MT" w:hAnsi="Bell MT"/>
          <w:u w:val="single"/>
        </w:rPr>
        <w:t>Instructional objectives</w:t>
      </w:r>
      <w:r w:rsidRPr="007D3970">
        <w:rPr>
          <w:rFonts w:ascii="Bell MT" w:hAnsi="Bell MT"/>
        </w:rPr>
        <w:t xml:space="preserve">: This movie is a perfect example of speech preparation and includes helpful tips the students can use as they continue to strengthen their own ability in this area.  A few of the lessons addressed are overcoming fear, finding your own voice, and the importance and purpose of practicing.  </w:t>
      </w:r>
    </w:p>
    <w:p w14:paraId="527A66BC" w14:textId="77777777" w:rsidR="00985B96" w:rsidRDefault="00985B96" w:rsidP="00985B96">
      <w:pPr>
        <w:spacing w:line="240" w:lineRule="auto"/>
        <w:rPr>
          <w:rFonts w:ascii="Bell MT" w:hAnsi="Bell MT"/>
        </w:rPr>
      </w:pPr>
    </w:p>
    <w:p w14:paraId="3CC426A5" w14:textId="77777777" w:rsidR="00985B96" w:rsidRPr="007D3970" w:rsidRDefault="00985B96" w:rsidP="00985B96">
      <w:pPr>
        <w:spacing w:line="240" w:lineRule="auto"/>
        <w:rPr>
          <w:rFonts w:ascii="Bell MT" w:hAnsi="Bell MT"/>
        </w:rPr>
      </w:pPr>
      <w:r w:rsidRPr="007D3970">
        <w:rPr>
          <w:rFonts w:ascii="Bell MT" w:hAnsi="Bell MT"/>
        </w:rPr>
        <w:t xml:space="preserve">Student’s Name ____________________________________________________________________________________ </w:t>
      </w:r>
    </w:p>
    <w:p w14:paraId="4C0B5471" w14:textId="77777777" w:rsidR="00985B96" w:rsidRPr="007D3970" w:rsidRDefault="00985B96" w:rsidP="00985B96">
      <w:pPr>
        <w:spacing w:line="240" w:lineRule="auto"/>
        <w:rPr>
          <w:rFonts w:ascii="Bell MT" w:hAnsi="Bell MT"/>
        </w:rPr>
      </w:pPr>
      <w:r w:rsidRPr="007D3970">
        <w:rPr>
          <w:rFonts w:ascii="Bell MT" w:hAnsi="Bell MT"/>
        </w:rPr>
        <w:t xml:space="preserve"> ____ Yes, I give my son/daughter permission to view the film </w:t>
      </w:r>
      <w:r w:rsidRPr="007D3970">
        <w:rPr>
          <w:rFonts w:ascii="Bell MT" w:hAnsi="Bell MT"/>
          <w:i/>
        </w:rPr>
        <w:t>The King’s Speech.</w:t>
      </w:r>
    </w:p>
    <w:p w14:paraId="69B35E59" w14:textId="77777777" w:rsidR="00985B96" w:rsidRPr="007D3970" w:rsidRDefault="00985B96" w:rsidP="00985B96">
      <w:pPr>
        <w:spacing w:line="240" w:lineRule="auto"/>
        <w:rPr>
          <w:rFonts w:ascii="Bell MT" w:hAnsi="Bell MT"/>
        </w:rPr>
      </w:pPr>
      <w:r w:rsidRPr="007D3970">
        <w:rPr>
          <w:rFonts w:ascii="Bell MT" w:hAnsi="Bell MT"/>
        </w:rPr>
        <w:t xml:space="preserve">____ No, I do not give my son/daughter permission to view the film </w:t>
      </w:r>
      <w:r w:rsidRPr="007D3970">
        <w:rPr>
          <w:rFonts w:ascii="Bell MT" w:hAnsi="Bell MT"/>
          <w:i/>
        </w:rPr>
        <w:t>The King’s Speech</w:t>
      </w:r>
      <w:r w:rsidRPr="007D3970">
        <w:rPr>
          <w:rFonts w:ascii="Bell MT" w:hAnsi="Bell MT"/>
        </w:rPr>
        <w:t xml:space="preserve">. I understand alternate learning experiences will be provided for my child while the movie is being watched. </w:t>
      </w:r>
    </w:p>
    <w:p w14:paraId="21375A5F" w14:textId="77777777" w:rsidR="00985B96" w:rsidRPr="007D3970" w:rsidRDefault="00985B96" w:rsidP="00985B96">
      <w:pPr>
        <w:spacing w:line="240" w:lineRule="auto"/>
        <w:rPr>
          <w:rFonts w:ascii="Bell MT" w:hAnsi="Bell MT"/>
        </w:rPr>
      </w:pPr>
      <w:r w:rsidRPr="007D3970">
        <w:rPr>
          <w:rFonts w:ascii="Bell MT" w:hAnsi="Bell MT"/>
        </w:rPr>
        <w:t xml:space="preserve"> </w:t>
      </w:r>
    </w:p>
    <w:p w14:paraId="6392A06A" w14:textId="77777777" w:rsidR="00985B96" w:rsidRPr="007D3970" w:rsidRDefault="00985B96" w:rsidP="00985B96">
      <w:pPr>
        <w:spacing w:line="240" w:lineRule="auto"/>
        <w:rPr>
          <w:rFonts w:ascii="Bell MT" w:hAnsi="Bell MT"/>
        </w:rPr>
      </w:pPr>
      <w:r w:rsidRPr="007D3970">
        <w:rPr>
          <w:rFonts w:ascii="Bell MT" w:hAnsi="Bell MT"/>
        </w:rPr>
        <w:t xml:space="preserve">Signature of Parent or Guardian: ____________________________________________________________________ </w:t>
      </w:r>
    </w:p>
    <w:p w14:paraId="0B20DB4D" w14:textId="77777777" w:rsidR="00BF13AB" w:rsidRPr="00985B96" w:rsidRDefault="00985B96" w:rsidP="00985B96">
      <w:pPr>
        <w:spacing w:line="240" w:lineRule="auto"/>
        <w:rPr>
          <w:rFonts w:ascii="Bell MT" w:hAnsi="Bell MT"/>
        </w:rPr>
      </w:pPr>
      <w:r w:rsidRPr="007D3970">
        <w:rPr>
          <w:rFonts w:ascii="Bell MT" w:hAnsi="Bell MT"/>
        </w:rPr>
        <w:t xml:space="preserve"> Date: _______________________________________</w:t>
      </w:r>
    </w:p>
    <w:sectPr w:rsidR="00BF13AB" w:rsidRPr="00985B96" w:rsidSect="00706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Neue">
    <w:altName w:val="Helvetica Neue"/>
    <w:panose1 w:val="02000503000000020004"/>
    <w:charset w:val="4D"/>
    <w:family w:val="auto"/>
    <w:notTrueType/>
    <w:pitch w:val="default"/>
    <w:sig w:usb0="00000003" w:usb1="00000000" w:usb2="00000000" w:usb3="00000000" w:csb0="00000001" w:csb1="00000000"/>
  </w:font>
  <w:font w:name="HelveticaNeue-Bold">
    <w:altName w:val="Helvetica Neue"/>
    <w:panose1 w:val="02000803000000090004"/>
    <w:charset w:val="4D"/>
    <w:family w:val="auto"/>
    <w:notTrueType/>
    <w:pitch w:val="default"/>
    <w:sig w:usb0="00000003" w:usb1="00000000" w:usb2="00000000" w:usb3="00000000" w:csb0="00000001" w:csb1="00000000"/>
  </w:font>
  <w:font w:name="HelveticaNeue-Light">
    <w:altName w:val="Helvetica Neue Light"/>
    <w:panose1 w:val="0200040300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721CC"/>
    <w:multiLevelType w:val="hybridMultilevel"/>
    <w:tmpl w:val="834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96"/>
    <w:rsid w:val="0009068A"/>
    <w:rsid w:val="00774D21"/>
    <w:rsid w:val="00985B96"/>
    <w:rsid w:val="00BF13AB"/>
    <w:rsid w:val="00D91132"/>
    <w:rsid w:val="00FA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1B4A"/>
  <w15:chartTrackingRefBased/>
  <w15:docId w15:val="{93B25212-0D95-4B9E-9854-06BC5DE0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96"/>
    <w:pPr>
      <w:spacing w:after="200" w:line="48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2019-08-20T14:40:00Z</dcterms:created>
  <dcterms:modified xsi:type="dcterms:W3CDTF">2019-08-20T14:40:00Z</dcterms:modified>
</cp:coreProperties>
</file>